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99F" w:rsidRDefault="004D7B0D" w:rsidP="000F199F">
      <w:pPr>
        <w:jc w:val="center"/>
        <w:rPr>
          <w:sz w:val="28"/>
          <w:szCs w:val="28"/>
        </w:rPr>
      </w:pPr>
      <w:r w:rsidRPr="000F1600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4E085B94" wp14:editId="31AE1A5A">
            <wp:simplePos x="0" y="0"/>
            <wp:positionH relativeFrom="column">
              <wp:posOffset>6455229</wp:posOffset>
            </wp:positionH>
            <wp:positionV relativeFrom="paragraph">
              <wp:posOffset>-141514</wp:posOffset>
            </wp:positionV>
            <wp:extent cx="490675" cy="491320"/>
            <wp:effectExtent l="0" t="0" r="5080" b="4445"/>
            <wp:wrapNone/>
            <wp:docPr id="3" name="Image 3" descr="F:\clé violette\logo groupe d'age\totem animal couleur  8 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é violette\logo groupe d'age\totem animal couleur  8 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5" cy="4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600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4E085B94" wp14:editId="31AE1A5A">
            <wp:simplePos x="0" y="0"/>
            <wp:positionH relativeFrom="column">
              <wp:posOffset>2786652</wp:posOffset>
            </wp:positionH>
            <wp:positionV relativeFrom="paragraph">
              <wp:posOffset>-141423</wp:posOffset>
            </wp:positionV>
            <wp:extent cx="490675" cy="491320"/>
            <wp:effectExtent l="0" t="0" r="5080" b="4445"/>
            <wp:wrapNone/>
            <wp:docPr id="2" name="Image 2" descr="F:\clé violette\logo groupe d'age\totem animal couleur  8 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é violette\logo groupe d'age\totem animal couleur  8 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5" cy="4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99F" w:rsidRPr="00445912">
        <w:rPr>
          <w:sz w:val="28"/>
          <w:szCs w:val="28"/>
        </w:rPr>
        <w:t xml:space="preserve">Planning groupe </w:t>
      </w:r>
      <w:r w:rsidR="000F199F">
        <w:rPr>
          <w:sz w:val="28"/>
          <w:szCs w:val="28"/>
        </w:rPr>
        <w:t>8</w:t>
      </w:r>
      <w:r w:rsidR="000F199F" w:rsidRPr="00445912">
        <w:rPr>
          <w:sz w:val="28"/>
          <w:szCs w:val="28"/>
        </w:rPr>
        <w:t xml:space="preserve"> ans </w:t>
      </w:r>
      <w:r w:rsidR="000F199F">
        <w:rPr>
          <w:sz w:val="28"/>
          <w:szCs w:val="28"/>
        </w:rPr>
        <w:t>(4</w:t>
      </w:r>
      <w:r w:rsidR="000F199F" w:rsidRPr="00445912">
        <w:rPr>
          <w:sz w:val="28"/>
          <w:szCs w:val="28"/>
          <w:vertAlign w:val="superscript"/>
        </w:rPr>
        <w:t>è</w:t>
      </w:r>
      <w:r w:rsidR="000F199F">
        <w:rPr>
          <w:sz w:val="28"/>
          <w:szCs w:val="28"/>
          <w:vertAlign w:val="superscript"/>
        </w:rPr>
        <w:t>me</w:t>
      </w:r>
      <w:r w:rsidR="000F199F">
        <w:rPr>
          <w:sz w:val="28"/>
          <w:szCs w:val="28"/>
        </w:rPr>
        <w:t xml:space="preserve"> semaine)</w:t>
      </w:r>
      <w:r w:rsidRPr="004D7B0D">
        <w:rPr>
          <w:noProof/>
          <w:sz w:val="28"/>
          <w:szCs w:val="28"/>
        </w:rPr>
        <w:t xml:space="preserve"> </w:t>
      </w:r>
    </w:p>
    <w:p w:rsidR="004D7B0D" w:rsidRPr="00F52EE2" w:rsidRDefault="004D7B0D" w:rsidP="000F199F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2234"/>
        <w:gridCol w:w="2302"/>
        <w:gridCol w:w="2268"/>
        <w:gridCol w:w="2268"/>
      </w:tblGrid>
      <w:tr w:rsidR="000F199F" w:rsidTr="00255B5F">
        <w:trPr>
          <w:trHeight w:val="567"/>
          <w:jc w:val="center"/>
        </w:trPr>
        <w:tc>
          <w:tcPr>
            <w:tcW w:w="851" w:type="dxa"/>
            <w:shd w:val="clear" w:color="auto" w:fill="FFFFFF" w:themeFill="background1"/>
          </w:tcPr>
          <w:p w:rsidR="000F199F" w:rsidRDefault="000F199F" w:rsidP="00313C11"/>
        </w:tc>
        <w:tc>
          <w:tcPr>
            <w:tcW w:w="1701" w:type="dxa"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  <w:r>
              <w:t>Animateurs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99F" w:rsidRPr="00A866E8" w:rsidRDefault="000F199F" w:rsidP="00313C11">
            <w:pPr>
              <w:jc w:val="center"/>
            </w:pPr>
            <w:r>
              <w:t>Lundi 1</w:t>
            </w:r>
            <w:r w:rsidR="00B7597C">
              <w:t>9</w:t>
            </w:r>
            <w:r>
              <w:t xml:space="preserve"> Août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99F" w:rsidRPr="00A866E8" w:rsidRDefault="000F199F" w:rsidP="00313C11">
            <w:pPr>
              <w:jc w:val="center"/>
            </w:pPr>
            <w:r>
              <w:t xml:space="preserve">Mardi </w:t>
            </w:r>
            <w:r w:rsidR="00B7597C">
              <w:t>20</w:t>
            </w:r>
            <w:r>
              <w:t xml:space="preserve"> Août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0F199F" w:rsidRPr="00A866E8" w:rsidRDefault="000F199F" w:rsidP="00313C11">
            <w:pPr>
              <w:jc w:val="center"/>
            </w:pPr>
            <w:r>
              <w:t xml:space="preserve">Mercredi </w:t>
            </w:r>
            <w:r w:rsidR="00B7597C">
              <w:t>21</w:t>
            </w:r>
            <w:r>
              <w:t xml:space="preserve"> Août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99F" w:rsidRPr="00A866E8" w:rsidRDefault="000F199F" w:rsidP="00313C11">
            <w:pPr>
              <w:jc w:val="center"/>
            </w:pPr>
            <w:r>
              <w:t xml:space="preserve">Jeudi </w:t>
            </w:r>
            <w:r w:rsidR="00B7597C">
              <w:t>22</w:t>
            </w:r>
            <w:r>
              <w:t xml:space="preserve"> Aout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99F" w:rsidRPr="00A866E8" w:rsidRDefault="000F199F" w:rsidP="00313C11">
            <w:pPr>
              <w:jc w:val="center"/>
            </w:pPr>
            <w:r>
              <w:t xml:space="preserve">Vendredi </w:t>
            </w:r>
            <w:r w:rsidR="00B7597C">
              <w:t>23</w:t>
            </w:r>
            <w:r>
              <w:t xml:space="preserve"> Août</w:t>
            </w:r>
          </w:p>
        </w:tc>
      </w:tr>
      <w:tr w:rsidR="000F199F" w:rsidTr="000F199F">
        <w:trPr>
          <w:trHeight w:val="1021"/>
          <w:jc w:val="center"/>
        </w:trPr>
        <w:tc>
          <w:tcPr>
            <w:tcW w:w="851" w:type="dxa"/>
            <w:vMerge w:val="restart"/>
            <w:shd w:val="clear" w:color="auto" w:fill="FFFFFF" w:themeFill="background1"/>
            <w:textDirection w:val="tbRl"/>
          </w:tcPr>
          <w:p w:rsidR="000F199F" w:rsidRPr="004C5A77" w:rsidRDefault="000F199F" w:rsidP="00313C1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C5A77">
              <w:rPr>
                <w:b/>
                <w:sz w:val="32"/>
                <w:szCs w:val="32"/>
              </w:rPr>
              <w:t>Matin</w:t>
            </w:r>
          </w:p>
          <w:p w:rsidR="000F199F" w:rsidRPr="004C5A77" w:rsidRDefault="000F199F" w:rsidP="00313C1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Hugo R</w:t>
            </w:r>
          </w:p>
        </w:tc>
        <w:tc>
          <w:tcPr>
            <w:tcW w:w="2268" w:type="dxa"/>
            <w:shd w:val="clear" w:color="auto" w:fill="auto"/>
          </w:tcPr>
          <w:p w:rsidR="000F199F" w:rsidRDefault="000F199F" w:rsidP="000F199F">
            <w:pPr>
              <w:jc w:val="center"/>
            </w:pPr>
          </w:p>
          <w:p w:rsidR="000F199F" w:rsidRPr="000F199F" w:rsidRDefault="000F199F" w:rsidP="000F199F">
            <w:pPr>
              <w:jc w:val="center"/>
            </w:pPr>
            <w:r>
              <w:t>Visite / Jeux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F199F" w:rsidRDefault="000F199F" w:rsidP="000F199F">
            <w:pPr>
              <w:jc w:val="center"/>
            </w:pPr>
          </w:p>
          <w:p w:rsidR="000F199F" w:rsidRPr="004C5A77" w:rsidRDefault="000F199F" w:rsidP="000F199F">
            <w:pPr>
              <w:jc w:val="center"/>
              <w:rPr>
                <w:b/>
              </w:rPr>
            </w:pPr>
            <w:r>
              <w:rPr>
                <w:b/>
              </w:rPr>
              <w:t>MIGNARDIERE</w:t>
            </w:r>
          </w:p>
        </w:tc>
        <w:tc>
          <w:tcPr>
            <w:tcW w:w="2302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  <w:rPr>
                <w:b/>
              </w:rPr>
            </w:pPr>
            <w:r w:rsidRPr="000F199F">
              <w:rPr>
                <w:b/>
              </w:rPr>
              <w:t>PAPEA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  <w:rPr>
                <w:b/>
              </w:rPr>
            </w:pPr>
            <w:r w:rsidRPr="000F199F">
              <w:rPr>
                <w:b/>
              </w:rPr>
              <w:t>FUTSAL</w:t>
            </w:r>
          </w:p>
        </w:tc>
        <w:tc>
          <w:tcPr>
            <w:tcW w:w="2268" w:type="dxa"/>
            <w:shd w:val="clear" w:color="auto" w:fill="FFFFFF" w:themeFill="background1"/>
          </w:tcPr>
          <w:p w:rsidR="000F199F" w:rsidRDefault="000F199F" w:rsidP="0081300D">
            <w:pPr>
              <w:jc w:val="center"/>
            </w:pPr>
          </w:p>
          <w:p w:rsidR="0081300D" w:rsidRPr="00B83A8E" w:rsidRDefault="0081300D" w:rsidP="0081300D">
            <w:pPr>
              <w:jc w:val="center"/>
            </w:pPr>
            <w:r>
              <w:t>Paintball</w:t>
            </w:r>
          </w:p>
        </w:tc>
      </w:tr>
      <w:tr w:rsidR="000F199F" w:rsidTr="0081300D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Noriane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Motricité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Pr="000F199F" w:rsidRDefault="000F199F" w:rsidP="00313C11">
            <w:pPr>
              <w:jc w:val="center"/>
            </w:pPr>
            <w:r w:rsidRPr="000F199F">
              <w:t>Stéatite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</w:pPr>
            <w:r>
              <w:t>Savons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Pr="000F199F" w:rsidRDefault="000F199F" w:rsidP="00313C11">
            <w:pPr>
              <w:jc w:val="center"/>
            </w:pPr>
            <w:r>
              <w:t>Peluche-chaussette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81300D" w:rsidRDefault="0081300D" w:rsidP="0081300D">
            <w:pPr>
              <w:jc w:val="center"/>
              <w:rPr>
                <w:b/>
              </w:rPr>
            </w:pPr>
            <w:r w:rsidRPr="0081300D">
              <w:rPr>
                <w:b/>
              </w:rPr>
              <w:t>CINE-GLORIETTE</w:t>
            </w:r>
          </w:p>
        </w:tc>
      </w:tr>
      <w:tr w:rsidR="000F199F" w:rsidTr="0081300D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Doriane</w:t>
            </w:r>
          </w:p>
        </w:tc>
        <w:tc>
          <w:tcPr>
            <w:tcW w:w="2268" w:type="dxa"/>
            <w:shd w:val="clear" w:color="auto" w:fill="auto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Grand jeu déménage</w:t>
            </w:r>
            <w:r w:rsidR="00AD3662">
              <w:t>ur</w:t>
            </w:r>
            <w:bookmarkStart w:id="0" w:name="_GoBack"/>
            <w:bookmarkEnd w:id="0"/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F199F" w:rsidRPr="00754E60" w:rsidRDefault="000F199F" w:rsidP="00313C11">
            <w:pPr>
              <w:jc w:val="center"/>
              <w:rPr>
                <w:b/>
              </w:rPr>
            </w:pPr>
          </w:p>
          <w:p w:rsidR="000F199F" w:rsidRPr="00754E60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GADAWI</w:t>
            </w:r>
          </w:p>
        </w:tc>
        <w:tc>
          <w:tcPr>
            <w:tcW w:w="2302" w:type="dxa"/>
            <w:shd w:val="clear" w:color="auto" w:fill="auto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Default="000F199F" w:rsidP="00313C11">
            <w:pPr>
              <w:jc w:val="center"/>
            </w:pPr>
            <w:r>
              <w:t>Canevas couture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BULLE D’O</w:t>
            </w:r>
          </w:p>
        </w:tc>
        <w:tc>
          <w:tcPr>
            <w:tcW w:w="2268" w:type="dxa"/>
            <w:shd w:val="clear" w:color="auto" w:fill="FFFFFF" w:themeFill="background1"/>
          </w:tcPr>
          <w:p w:rsidR="000F199F" w:rsidRPr="0089252E" w:rsidRDefault="000F199F" w:rsidP="00313C11">
            <w:pPr>
              <w:rPr>
                <w:b/>
              </w:rPr>
            </w:pPr>
          </w:p>
          <w:p w:rsidR="000F199F" w:rsidRPr="0081300D" w:rsidRDefault="0081300D" w:rsidP="00313C11">
            <w:pPr>
              <w:jc w:val="center"/>
            </w:pPr>
            <w:proofErr w:type="spellStart"/>
            <w:r>
              <w:t>Quilling</w:t>
            </w:r>
            <w:proofErr w:type="spellEnd"/>
          </w:p>
        </w:tc>
      </w:tr>
      <w:tr w:rsidR="000F199F" w:rsidTr="000F199F">
        <w:trPr>
          <w:trHeight w:val="847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Lecture contée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Pr="000F199F" w:rsidRDefault="000F199F" w:rsidP="00313C11">
            <w:pPr>
              <w:jc w:val="center"/>
            </w:pPr>
            <w:r w:rsidRPr="000F199F">
              <w:t>Photo argentique</w:t>
            </w:r>
          </w:p>
        </w:tc>
        <w:tc>
          <w:tcPr>
            <w:tcW w:w="2302" w:type="dxa"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  <w:r>
              <w:rPr>
                <w:rFonts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944" behindDoc="0" locked="0" layoutInCell="1" allowOverlap="1" wp14:anchorId="4AC061E6" wp14:editId="51787E82">
                  <wp:simplePos x="0" y="0"/>
                  <wp:positionH relativeFrom="margin">
                    <wp:posOffset>983887</wp:posOffset>
                  </wp:positionH>
                  <wp:positionV relativeFrom="paragraph">
                    <wp:posOffset>110127</wp:posOffset>
                  </wp:positionV>
                  <wp:extent cx="266700" cy="309875"/>
                  <wp:effectExtent l="0" t="0" r="0" b="0"/>
                  <wp:wrapNone/>
                  <wp:docPr id="4" name="Image 4" descr="Résultat de recherche d'images pour &quot;toque cuisinier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toque cuisinier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99F" w:rsidRDefault="000F199F" w:rsidP="00313C11">
            <w:pPr>
              <w:jc w:val="center"/>
            </w:pPr>
            <w:r>
              <w:t>Cuisine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0F199F">
            <w:pPr>
              <w:jc w:val="center"/>
            </w:pPr>
            <w:r>
              <w:t>Initiation tempera</w:t>
            </w:r>
          </w:p>
        </w:tc>
        <w:tc>
          <w:tcPr>
            <w:tcW w:w="2268" w:type="dxa"/>
            <w:shd w:val="clear" w:color="auto" w:fill="FFFFFF" w:themeFill="background1"/>
          </w:tcPr>
          <w:p w:rsidR="000F199F" w:rsidRPr="0089252E" w:rsidRDefault="000F199F" w:rsidP="00313C11">
            <w:pPr>
              <w:jc w:val="center"/>
              <w:rPr>
                <w:b/>
              </w:rPr>
            </w:pPr>
          </w:p>
          <w:p w:rsidR="000F199F" w:rsidRPr="0089252E" w:rsidRDefault="0081300D" w:rsidP="00313C11">
            <w:pPr>
              <w:jc w:val="center"/>
              <w:rPr>
                <w:b/>
              </w:rPr>
            </w:pPr>
            <w:r>
              <w:t xml:space="preserve">Peinture </w:t>
            </w:r>
            <w:proofErr w:type="spellStart"/>
            <w:r>
              <w:t>Splash</w:t>
            </w:r>
            <w:proofErr w:type="spellEnd"/>
          </w:p>
        </w:tc>
      </w:tr>
      <w:tr w:rsidR="000F199F" w:rsidTr="000F199F">
        <w:trPr>
          <w:trHeight w:val="567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/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199F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 xml:space="preserve">Temps </w:t>
            </w:r>
          </w:p>
          <w:p w:rsidR="000F199F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Calme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199F" w:rsidRDefault="000F199F" w:rsidP="00313C11"/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</w:tc>
        <w:tc>
          <w:tcPr>
            <w:tcW w:w="2302" w:type="dxa"/>
            <w:vMerge w:val="restart"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F199F" w:rsidRPr="007D7D9B" w:rsidRDefault="000F199F" w:rsidP="00313C11">
            <w:pPr>
              <w:jc w:val="center"/>
              <w:rPr>
                <w:b/>
              </w:rPr>
            </w:pPr>
          </w:p>
        </w:tc>
      </w:tr>
      <w:tr w:rsidR="000F199F" w:rsidTr="000F199F">
        <w:trPr>
          <w:trHeight w:val="331"/>
          <w:jc w:val="center"/>
        </w:trPr>
        <w:tc>
          <w:tcPr>
            <w:tcW w:w="851" w:type="dxa"/>
            <w:vMerge w:val="restart"/>
            <w:shd w:val="clear" w:color="auto" w:fill="FFFFFF" w:themeFill="background1"/>
            <w:textDirection w:val="tbRl"/>
          </w:tcPr>
          <w:p w:rsidR="000F199F" w:rsidRPr="004C5A77" w:rsidRDefault="000F199F" w:rsidP="00313C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5A77">
              <w:rPr>
                <w:b/>
                <w:sz w:val="28"/>
                <w:szCs w:val="28"/>
              </w:rPr>
              <w:t>Après-midi</w:t>
            </w:r>
          </w:p>
          <w:p w:rsidR="000F199F" w:rsidRPr="004C5A77" w:rsidRDefault="000F199F" w:rsidP="00313C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199F" w:rsidRDefault="000F199F" w:rsidP="00313C11">
            <w:pPr>
              <w:jc w:val="center"/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199F" w:rsidRPr="007D7D9B" w:rsidRDefault="000F199F" w:rsidP="00313C1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F199F" w:rsidRPr="004C5A77" w:rsidRDefault="000F199F" w:rsidP="00313C11">
            <w:pPr>
              <w:ind w:left="720"/>
              <w:rPr>
                <w:b/>
              </w:rPr>
            </w:pPr>
          </w:p>
        </w:tc>
      </w:tr>
      <w:tr w:rsidR="000F199F" w:rsidTr="0081300D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Hugo R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0F199F">
            <w:pPr>
              <w:jc w:val="center"/>
            </w:pPr>
          </w:p>
          <w:p w:rsidR="000F199F" w:rsidRDefault="000F199F" w:rsidP="000F199F">
            <w:pPr>
              <w:jc w:val="center"/>
            </w:pPr>
            <w:r>
              <w:t>K</w:t>
            </w:r>
            <w:r w:rsidR="0081300D">
              <w:t>INBALL</w:t>
            </w:r>
          </w:p>
        </w:tc>
        <w:tc>
          <w:tcPr>
            <w:tcW w:w="2234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  <w:rPr>
                <w:b/>
              </w:rPr>
            </w:pPr>
            <w:r w:rsidRPr="000F199F">
              <w:rPr>
                <w:b/>
              </w:rPr>
              <w:t>MIGNARDIERE</w:t>
            </w:r>
          </w:p>
        </w:tc>
        <w:tc>
          <w:tcPr>
            <w:tcW w:w="2302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Pr="000F199F" w:rsidRDefault="000F199F" w:rsidP="00313C11">
            <w:pPr>
              <w:jc w:val="center"/>
              <w:rPr>
                <w:b/>
              </w:rPr>
            </w:pPr>
            <w:r w:rsidRPr="000F199F">
              <w:rPr>
                <w:b/>
              </w:rPr>
              <w:t>PAPEA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Land-Art</w:t>
            </w:r>
          </w:p>
        </w:tc>
        <w:tc>
          <w:tcPr>
            <w:tcW w:w="2268" w:type="dxa"/>
            <w:shd w:val="clear" w:color="auto" w:fill="auto"/>
          </w:tcPr>
          <w:p w:rsidR="000F199F" w:rsidRDefault="0081300D" w:rsidP="00313C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76F0C45">
                  <wp:simplePos x="0" y="0"/>
                  <wp:positionH relativeFrom="column">
                    <wp:posOffset>889453</wp:posOffset>
                  </wp:positionH>
                  <wp:positionV relativeFrom="paragraph">
                    <wp:posOffset>133168</wp:posOffset>
                  </wp:positionV>
                  <wp:extent cx="225425" cy="225425"/>
                  <wp:effectExtent l="0" t="0" r="3175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300D" w:rsidRDefault="0081300D" w:rsidP="00313C11">
            <w:pPr>
              <w:jc w:val="center"/>
            </w:pPr>
            <w:r>
              <w:t>PRV</w:t>
            </w:r>
          </w:p>
        </w:tc>
      </w:tr>
      <w:tr w:rsidR="000F199F" w:rsidTr="0081300D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Noriane</w:t>
            </w:r>
            <w:proofErr w:type="spellEnd"/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Default="0081300D" w:rsidP="00313C11">
            <w:pPr>
              <w:jc w:val="center"/>
            </w:pPr>
            <w:r>
              <w:t>KINBALL</w:t>
            </w:r>
          </w:p>
        </w:tc>
        <w:tc>
          <w:tcPr>
            <w:tcW w:w="2234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754E60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DOJO VV</w:t>
            </w:r>
          </w:p>
        </w:tc>
        <w:tc>
          <w:tcPr>
            <w:tcW w:w="2302" w:type="dxa"/>
            <w:shd w:val="clear" w:color="auto" w:fill="FFFFFF" w:themeFill="background1"/>
          </w:tcPr>
          <w:p w:rsidR="000F199F" w:rsidRPr="000F199F" w:rsidRDefault="000F199F" w:rsidP="00313C11">
            <w:pPr>
              <w:jc w:val="center"/>
            </w:pPr>
          </w:p>
          <w:p w:rsidR="000F199F" w:rsidRPr="00B83A8E" w:rsidRDefault="000F199F" w:rsidP="00313C11">
            <w:pPr>
              <w:jc w:val="center"/>
              <w:rPr>
                <w:b/>
              </w:rPr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81300D" w:rsidP="00313C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69A25C8" wp14:editId="32A83A5B">
                  <wp:simplePos x="0" y="0"/>
                  <wp:positionH relativeFrom="column">
                    <wp:posOffset>1077051</wp:posOffset>
                  </wp:positionH>
                  <wp:positionV relativeFrom="paragraph">
                    <wp:posOffset>142240</wp:posOffset>
                  </wp:positionV>
                  <wp:extent cx="228375" cy="229494"/>
                  <wp:effectExtent l="0" t="0" r="63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5" cy="22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99F" w:rsidRDefault="000F199F" w:rsidP="00313C11">
            <w:pPr>
              <w:jc w:val="center"/>
            </w:pPr>
            <w:r>
              <w:t>Jeux extérieur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81300D" w:rsidRPr="0081300D" w:rsidRDefault="0081300D" w:rsidP="00313C11">
            <w:pPr>
              <w:jc w:val="center"/>
              <w:rPr>
                <w:b/>
              </w:rPr>
            </w:pPr>
            <w:r w:rsidRPr="0081300D">
              <w:rPr>
                <w:b/>
              </w:rPr>
              <w:t>CINE-GLORIETTE</w:t>
            </w:r>
          </w:p>
        </w:tc>
      </w:tr>
      <w:tr w:rsidR="000F199F" w:rsidTr="000F199F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/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r>
              <w:rPr>
                <w:b/>
              </w:rPr>
              <w:t>Doriane</w:t>
            </w:r>
          </w:p>
        </w:tc>
        <w:tc>
          <w:tcPr>
            <w:tcW w:w="2268" w:type="dxa"/>
            <w:shd w:val="clear" w:color="auto" w:fill="auto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Pixel art géant</w:t>
            </w:r>
          </w:p>
        </w:tc>
        <w:tc>
          <w:tcPr>
            <w:tcW w:w="2234" w:type="dxa"/>
            <w:shd w:val="clear" w:color="auto" w:fill="FFFFFF" w:themeFill="background1"/>
          </w:tcPr>
          <w:p w:rsidR="000F199F" w:rsidRPr="000F199F" w:rsidRDefault="000F199F" w:rsidP="00313C11">
            <w:pPr>
              <w:jc w:val="center"/>
            </w:pPr>
          </w:p>
          <w:p w:rsidR="000F199F" w:rsidRPr="000F199F" w:rsidRDefault="000F199F" w:rsidP="00313C11">
            <w:pPr>
              <w:jc w:val="center"/>
            </w:pPr>
            <w:r w:rsidRPr="000F199F">
              <w:t>Mandala géant</w:t>
            </w:r>
          </w:p>
        </w:tc>
        <w:tc>
          <w:tcPr>
            <w:tcW w:w="2302" w:type="dxa"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Marque page végétal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Pr="00B83A8E" w:rsidRDefault="0081300D" w:rsidP="00313C11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</w:tr>
      <w:tr w:rsidR="000F199F" w:rsidTr="0081300D">
        <w:trPr>
          <w:trHeight w:val="1021"/>
          <w:jc w:val="center"/>
        </w:trPr>
        <w:tc>
          <w:tcPr>
            <w:tcW w:w="851" w:type="dxa"/>
            <w:vMerge/>
            <w:shd w:val="clear" w:color="auto" w:fill="FFFFFF" w:themeFill="background1"/>
          </w:tcPr>
          <w:p w:rsidR="000F199F" w:rsidRDefault="000F199F" w:rsidP="00313C11"/>
        </w:tc>
        <w:tc>
          <w:tcPr>
            <w:tcW w:w="1701" w:type="dxa"/>
            <w:shd w:val="clear" w:color="auto" w:fill="FFFFFF" w:themeFill="background1"/>
            <w:vAlign w:val="center"/>
          </w:tcPr>
          <w:p w:rsidR="000F199F" w:rsidRPr="004C5A77" w:rsidRDefault="000F199F" w:rsidP="00313C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Porte clé animaux</w:t>
            </w:r>
          </w:p>
        </w:tc>
        <w:tc>
          <w:tcPr>
            <w:tcW w:w="2234" w:type="dxa"/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Création d’un carillon</w:t>
            </w:r>
          </w:p>
        </w:tc>
        <w:tc>
          <w:tcPr>
            <w:tcW w:w="2302" w:type="dxa"/>
            <w:shd w:val="clear" w:color="auto" w:fill="auto"/>
          </w:tcPr>
          <w:p w:rsidR="000F199F" w:rsidRDefault="000F199F" w:rsidP="00313C11">
            <w:pPr>
              <w:jc w:val="center"/>
              <w:rPr>
                <w:b/>
              </w:rPr>
            </w:pPr>
          </w:p>
          <w:p w:rsidR="000F199F" w:rsidRDefault="000F199F" w:rsidP="00313C11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199F" w:rsidRDefault="000F199F" w:rsidP="00313C11">
            <w:pPr>
              <w:jc w:val="center"/>
            </w:pPr>
          </w:p>
          <w:p w:rsidR="000F199F" w:rsidRDefault="000F199F" w:rsidP="00313C11">
            <w:pPr>
              <w:jc w:val="center"/>
            </w:pPr>
            <w:r>
              <w:t>Rencontre avec l’A</w:t>
            </w:r>
            <w:r w:rsidR="0081300D">
              <w:t xml:space="preserve">DL de la </w:t>
            </w:r>
            <w:proofErr w:type="spellStart"/>
            <w:r w:rsidR="0081300D">
              <w:t>Rabière</w:t>
            </w:r>
            <w:proofErr w:type="spellEnd"/>
          </w:p>
        </w:tc>
        <w:tc>
          <w:tcPr>
            <w:tcW w:w="2268" w:type="dxa"/>
            <w:shd w:val="clear" w:color="auto" w:fill="D99594" w:themeFill="accent2" w:themeFillTint="99"/>
          </w:tcPr>
          <w:p w:rsidR="000F199F" w:rsidRDefault="000F199F" w:rsidP="00313C11">
            <w:pPr>
              <w:jc w:val="center"/>
            </w:pPr>
          </w:p>
          <w:p w:rsidR="000F199F" w:rsidRPr="0081300D" w:rsidRDefault="0081300D" w:rsidP="00313C11">
            <w:pPr>
              <w:jc w:val="center"/>
              <w:rPr>
                <w:b/>
              </w:rPr>
            </w:pPr>
            <w:r w:rsidRPr="0081300D">
              <w:rPr>
                <w:b/>
              </w:rPr>
              <w:t>BADMINTON</w:t>
            </w:r>
          </w:p>
        </w:tc>
      </w:tr>
    </w:tbl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0F199F" w:rsidRDefault="000F199F" w:rsidP="000F199F"/>
    <w:p w:rsidR="00F12A42" w:rsidRPr="00F12A42" w:rsidRDefault="00F12A42" w:rsidP="00E6509A"/>
    <w:sectPr w:rsidR="00F12A42" w:rsidRPr="00F12A42" w:rsidSect="000F1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CC0"/>
    <w:multiLevelType w:val="hybridMultilevel"/>
    <w:tmpl w:val="202460F6"/>
    <w:lvl w:ilvl="0" w:tplc="51AEE2D0">
      <w:start w:val="1"/>
      <w:numFmt w:val="lowerLetter"/>
      <w:pStyle w:val="Titre4"/>
      <w:lvlText w:val="%1)"/>
      <w:lvlJc w:val="left"/>
      <w:pPr>
        <w:ind w:left="10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F4F4D"/>
    <w:multiLevelType w:val="hybridMultilevel"/>
    <w:tmpl w:val="A2D2DF90"/>
    <w:lvl w:ilvl="0" w:tplc="49B03A9C">
      <w:start w:val="1"/>
      <w:numFmt w:val="bullet"/>
      <w:pStyle w:val="Titre6"/>
      <w:lvlText w:val=""/>
      <w:lvlJc w:val="left"/>
      <w:pPr>
        <w:ind w:left="132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406"/>
    <w:multiLevelType w:val="hybridMultilevel"/>
    <w:tmpl w:val="D316B2C2"/>
    <w:lvl w:ilvl="0" w:tplc="48EAD178">
      <w:start w:val="1"/>
      <w:numFmt w:val="bullet"/>
      <w:pStyle w:val="Titre8"/>
      <w:lvlText w:val="o"/>
      <w:lvlJc w:val="left"/>
      <w:pPr>
        <w:ind w:left="1276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473"/>
    <w:multiLevelType w:val="hybridMultilevel"/>
    <w:tmpl w:val="38349B8E"/>
    <w:lvl w:ilvl="0" w:tplc="0F8254A0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A6766"/>
    <w:multiLevelType w:val="multilevel"/>
    <w:tmpl w:val="30A0F934"/>
    <w:lvl w:ilvl="0">
      <w:start w:val="1"/>
      <w:numFmt w:val="decimal"/>
      <w:lvlText w:val="%1) "/>
      <w:lvlJc w:val="left"/>
      <w:pPr>
        <w:tabs>
          <w:tab w:val="num" w:pos="567"/>
        </w:tabs>
        <w:ind w:left="454" w:firstLine="0"/>
      </w:pPr>
      <w:rPr>
        <w:rFonts w:ascii="Arial" w:hAnsi="Arial" w:hint="default"/>
        <w:b/>
        <w:i w:val="0"/>
        <w:color w:val="auto"/>
        <w:kern w:val="0"/>
        <w:sz w:val="22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  <w:u w:val="single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E397452"/>
    <w:multiLevelType w:val="hybridMultilevel"/>
    <w:tmpl w:val="68B671FA"/>
    <w:lvl w:ilvl="0" w:tplc="EADEDD54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C14EA7"/>
    <w:multiLevelType w:val="hybridMultilevel"/>
    <w:tmpl w:val="55AC05D0"/>
    <w:lvl w:ilvl="0" w:tplc="BC72D49E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4C4F"/>
    <w:multiLevelType w:val="hybridMultilevel"/>
    <w:tmpl w:val="CAB61ED2"/>
    <w:lvl w:ilvl="0" w:tplc="D658970E">
      <w:start w:val="1"/>
      <w:numFmt w:val="upperLetter"/>
      <w:pStyle w:val="Titre2"/>
      <w:lvlText w:val="%1."/>
      <w:lvlJc w:val="left"/>
      <w:pPr>
        <w:ind w:left="587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4FB"/>
    <w:multiLevelType w:val="hybridMultilevel"/>
    <w:tmpl w:val="3BB26C30"/>
    <w:lvl w:ilvl="0" w:tplc="5080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30FD"/>
    <w:multiLevelType w:val="multilevel"/>
    <w:tmpl w:val="9AC8769E"/>
    <w:lvl w:ilvl="0">
      <w:start w:val="1"/>
      <w:numFmt w:val="decimal"/>
      <w:pStyle w:val="Titre3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1470D3"/>
    <w:multiLevelType w:val="hybridMultilevel"/>
    <w:tmpl w:val="790085CA"/>
    <w:lvl w:ilvl="0" w:tplc="111A929E">
      <w:start w:val="1"/>
      <w:numFmt w:val="decimal"/>
      <w:pStyle w:val="Titre7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BAF"/>
    <w:multiLevelType w:val="hybridMultilevel"/>
    <w:tmpl w:val="78F85E78"/>
    <w:lvl w:ilvl="0" w:tplc="4EB2828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5BA7E2D"/>
    <w:multiLevelType w:val="hybridMultilevel"/>
    <w:tmpl w:val="BB38060C"/>
    <w:lvl w:ilvl="0" w:tplc="8C3205F4">
      <w:start w:val="1"/>
      <w:numFmt w:val="decimal"/>
      <w:lvlText w:val="%1."/>
      <w:lvlJc w:val="left"/>
      <w:pPr>
        <w:ind w:left="94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869710B"/>
    <w:multiLevelType w:val="hybridMultilevel"/>
    <w:tmpl w:val="1F8215A6"/>
    <w:lvl w:ilvl="0" w:tplc="E8FCAB52">
      <w:start w:val="1"/>
      <w:numFmt w:val="decimal"/>
      <w:lvlText w:val="%1."/>
      <w:lvlJc w:val="left"/>
      <w:pPr>
        <w:ind w:left="116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5D751003"/>
    <w:multiLevelType w:val="hybridMultilevel"/>
    <w:tmpl w:val="C1405AE6"/>
    <w:lvl w:ilvl="0" w:tplc="3CD6461A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A6F"/>
    <w:multiLevelType w:val="hybridMultilevel"/>
    <w:tmpl w:val="DF349376"/>
    <w:lvl w:ilvl="0" w:tplc="89FC0E70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95D"/>
    <w:multiLevelType w:val="hybridMultilevel"/>
    <w:tmpl w:val="70E6966E"/>
    <w:lvl w:ilvl="0" w:tplc="CCE4D66E">
      <w:start w:val="1"/>
      <w:numFmt w:val="decimal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3DE1"/>
    <w:multiLevelType w:val="hybridMultilevel"/>
    <w:tmpl w:val="0DA82B28"/>
    <w:lvl w:ilvl="0" w:tplc="FCDC0E22">
      <w:start w:val="1"/>
      <w:numFmt w:val="bullet"/>
      <w:pStyle w:val="Titre9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3B5"/>
    <w:multiLevelType w:val="hybridMultilevel"/>
    <w:tmpl w:val="AB7C4368"/>
    <w:lvl w:ilvl="0" w:tplc="773EE928">
      <w:start w:val="1"/>
      <w:numFmt w:val="bullet"/>
      <w:pStyle w:val="Titre5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F"/>
    <w:rsid w:val="00077F80"/>
    <w:rsid w:val="000B53A3"/>
    <w:rsid w:val="000F199F"/>
    <w:rsid w:val="00146E27"/>
    <w:rsid w:val="00174A9B"/>
    <w:rsid w:val="00255B5F"/>
    <w:rsid w:val="002F23A1"/>
    <w:rsid w:val="002F78D0"/>
    <w:rsid w:val="00320F1E"/>
    <w:rsid w:val="003F1C3D"/>
    <w:rsid w:val="003F2191"/>
    <w:rsid w:val="003F5775"/>
    <w:rsid w:val="00471983"/>
    <w:rsid w:val="004C7A42"/>
    <w:rsid w:val="004D44E8"/>
    <w:rsid w:val="004D7B0D"/>
    <w:rsid w:val="004E0D09"/>
    <w:rsid w:val="004E2FF2"/>
    <w:rsid w:val="00502F43"/>
    <w:rsid w:val="00532144"/>
    <w:rsid w:val="00540DF3"/>
    <w:rsid w:val="0056529F"/>
    <w:rsid w:val="005B1EE0"/>
    <w:rsid w:val="00731622"/>
    <w:rsid w:val="00796DBA"/>
    <w:rsid w:val="007A4920"/>
    <w:rsid w:val="007D54C7"/>
    <w:rsid w:val="007E1EB1"/>
    <w:rsid w:val="0081226B"/>
    <w:rsid w:val="0081300D"/>
    <w:rsid w:val="00867A54"/>
    <w:rsid w:val="00872347"/>
    <w:rsid w:val="00890433"/>
    <w:rsid w:val="008E1DF5"/>
    <w:rsid w:val="00956579"/>
    <w:rsid w:val="00963ABF"/>
    <w:rsid w:val="009778E8"/>
    <w:rsid w:val="009A5D8A"/>
    <w:rsid w:val="009B7B91"/>
    <w:rsid w:val="00A26436"/>
    <w:rsid w:val="00AD3662"/>
    <w:rsid w:val="00AD3D3B"/>
    <w:rsid w:val="00AF00AD"/>
    <w:rsid w:val="00B32E16"/>
    <w:rsid w:val="00B66192"/>
    <w:rsid w:val="00B7597C"/>
    <w:rsid w:val="00BC31CC"/>
    <w:rsid w:val="00C61420"/>
    <w:rsid w:val="00CD13F1"/>
    <w:rsid w:val="00D559BC"/>
    <w:rsid w:val="00D7557C"/>
    <w:rsid w:val="00DE360B"/>
    <w:rsid w:val="00E31358"/>
    <w:rsid w:val="00E57878"/>
    <w:rsid w:val="00E6509A"/>
    <w:rsid w:val="00E7768B"/>
    <w:rsid w:val="00EB58B4"/>
    <w:rsid w:val="00ED7296"/>
    <w:rsid w:val="00ED763B"/>
    <w:rsid w:val="00EF6061"/>
    <w:rsid w:val="00F12A42"/>
    <w:rsid w:val="00F506DF"/>
    <w:rsid w:val="00F70EA9"/>
    <w:rsid w:val="00F739F4"/>
    <w:rsid w:val="00F90FE5"/>
    <w:rsid w:val="00FA1E2D"/>
    <w:rsid w:val="00FA7FF2"/>
    <w:rsid w:val="00FB79AE"/>
    <w:rsid w:val="00FF212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FBE6"/>
  <w15:chartTrackingRefBased/>
  <w15:docId w15:val="{B47F6A7E-10AE-4488-B714-00259A2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ved=2ahUKEwjTxNrRu6XjAhUEBWMBHROeDdoQjRx6BAgBEAU&amp;url=https%3A%2F%2Fwww.ungrandmarche.fr%2Fboutiques%2Fp%2Fscrapbooking%2Fadhesif-sticker-cuisine-toque-de-cuisinier-ou-patissier-tai%2F1496228&amp;psig=AOvVaw0-2KB2BgKUXtJ3sffK1Ldh&amp;ust=15626802248717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 Cindy</dc:creator>
  <cp:keywords/>
  <dc:description/>
  <cp:lastModifiedBy>LECLERC Cindy</cp:lastModifiedBy>
  <cp:revision>5</cp:revision>
  <cp:lastPrinted>2015-07-15T10:03:00Z</cp:lastPrinted>
  <dcterms:created xsi:type="dcterms:W3CDTF">2019-08-14T08:45:00Z</dcterms:created>
  <dcterms:modified xsi:type="dcterms:W3CDTF">2019-08-14T09:06:00Z</dcterms:modified>
</cp:coreProperties>
</file>